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E84374"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E84374">
        <w:rPr>
          <w:sz w:val="20"/>
          <w:szCs w:val="20"/>
        </w:rPr>
        <w:t xml:space="preserve">– </w:t>
      </w:r>
      <w:r w:rsidR="3BA692B3" w:rsidRPr="00E84374">
        <w:rPr>
          <w:sz w:val="20"/>
          <w:szCs w:val="20"/>
        </w:rPr>
        <w:t xml:space="preserve"> </w:t>
      </w:r>
      <w:r w:rsidR="00BE2A5F" w:rsidRPr="00E84374">
        <w:rPr>
          <w:rFonts w:cs="Arial"/>
          <w:sz w:val="20"/>
          <w:szCs w:val="20"/>
        </w:rPr>
        <w:t>bet kokia Sutartyje ar Techninėje specifikacijoje nurodyta ir su Projektavimu susijusi paslauga.</w:t>
      </w:r>
    </w:p>
    <w:p w14:paraId="7098B293" w14:textId="751E3BEB" w:rsidR="00C2325C" w:rsidRPr="00E84374" w:rsidRDefault="00C2325C" w:rsidP="504F86D6">
      <w:pPr>
        <w:pStyle w:val="ListParagraph"/>
        <w:numPr>
          <w:ilvl w:val="1"/>
          <w:numId w:val="1"/>
        </w:numPr>
        <w:tabs>
          <w:tab w:val="left" w:pos="567"/>
        </w:tabs>
        <w:spacing w:before="60" w:after="60"/>
        <w:ind w:left="0" w:firstLine="0"/>
        <w:jc w:val="both"/>
        <w:rPr>
          <w:sz w:val="20"/>
          <w:szCs w:val="20"/>
        </w:rPr>
      </w:pPr>
      <w:r w:rsidRPr="00E84374">
        <w:rPr>
          <w:b/>
          <w:bCs/>
          <w:sz w:val="20"/>
          <w:szCs w:val="20"/>
        </w:rPr>
        <w:t>Paslaugos rezultatas –</w:t>
      </w:r>
      <w:r w:rsidRPr="00E84374">
        <w:rPr>
          <w:sz w:val="20"/>
          <w:szCs w:val="20"/>
        </w:rPr>
        <w:t xml:space="preserve"> K</w:t>
      </w:r>
      <w:r w:rsidR="00580115" w:rsidRPr="00E84374">
        <w:rPr>
          <w:sz w:val="20"/>
          <w:szCs w:val="20"/>
        </w:rPr>
        <w:t>l</w:t>
      </w:r>
      <w:r w:rsidRPr="00E84374">
        <w:rPr>
          <w:sz w:val="20"/>
          <w:szCs w:val="20"/>
        </w:rPr>
        <w:t>ientui pateiktas pilnos apimties techninis projektas, kaip nurodyta</w:t>
      </w:r>
      <w:r w:rsidR="00E2082C" w:rsidRPr="00E84374">
        <w:rPr>
          <w:sz w:val="20"/>
          <w:szCs w:val="20"/>
        </w:rPr>
        <w:t xml:space="preserve"> Techninės specifikacijos</w:t>
      </w:r>
      <w:r w:rsidRPr="00E84374">
        <w:rPr>
          <w:sz w:val="20"/>
          <w:szCs w:val="20"/>
        </w:rPr>
        <w:t xml:space="preserve"> 5.</w:t>
      </w:r>
      <w:r w:rsidR="00321E35" w:rsidRPr="00E84374">
        <w:rPr>
          <w:sz w:val="20"/>
          <w:szCs w:val="20"/>
        </w:rPr>
        <w:t>1</w:t>
      </w:r>
      <w:r w:rsidRPr="00E84374">
        <w:rPr>
          <w:sz w:val="20"/>
          <w:szCs w:val="20"/>
        </w:rPr>
        <w:t>.1 punkte.</w:t>
      </w:r>
    </w:p>
    <w:p w14:paraId="1E142ADC" w14:textId="77777777" w:rsidR="00C2325C" w:rsidRPr="00E84374"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E84374"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E84374">
        <w:rPr>
          <w:b/>
          <w:sz w:val="20"/>
          <w:szCs w:val="20"/>
        </w:rPr>
        <w:t>PIRKIMO OBJEKTAS</w:t>
      </w:r>
    </w:p>
    <w:p w14:paraId="439454A1" w14:textId="0C87492C" w:rsidR="00742D99" w:rsidRPr="00E8437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E84374">
        <w:rPr>
          <w:sz w:val="20"/>
          <w:szCs w:val="20"/>
        </w:rPr>
        <w:t>ET Projektavimo</w:t>
      </w:r>
      <w:r w:rsidR="00304426" w:rsidRPr="00E84374">
        <w:rPr>
          <w:sz w:val="20"/>
          <w:szCs w:val="20"/>
        </w:rPr>
        <w:t>- techninio projekto parengimo paslaugos</w:t>
      </w:r>
      <w:r w:rsidR="001F31F0" w:rsidRPr="00E8437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E84374" w:rsidRDefault="00AB1850" w:rsidP="00AB1850">
            <w:pPr>
              <w:pStyle w:val="ListParagraph"/>
              <w:tabs>
                <w:tab w:val="left" w:pos="567"/>
              </w:tabs>
              <w:spacing w:before="60" w:after="60"/>
              <w:ind w:firstLine="0"/>
              <w:jc w:val="both"/>
              <w:rPr>
                <w:b/>
                <w:bCs/>
                <w:sz w:val="20"/>
                <w:szCs w:val="20"/>
              </w:rPr>
            </w:pPr>
            <w:r w:rsidRPr="00E84374">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E84374">
              <w:rPr>
                <w:b/>
                <w:bCs/>
                <w:sz w:val="20"/>
                <w:szCs w:val="20"/>
              </w:rPr>
              <w:t>Objekto adresas</w:t>
            </w:r>
          </w:p>
        </w:tc>
      </w:tr>
      <w:tr w:rsidR="00AB1850" w:rsidRPr="00AB1850" w14:paraId="2B4ED3EF" w14:textId="77777777" w:rsidTr="00A156D9">
        <w:trPr>
          <w:trHeight w:val="315"/>
        </w:trPr>
        <w:tc>
          <w:tcPr>
            <w:tcW w:w="3256" w:type="dxa"/>
            <w:noWrap/>
          </w:tcPr>
          <w:p w14:paraId="3D61C8FF" w14:textId="18504B6C" w:rsidR="00AB1850" w:rsidRPr="00AB1850" w:rsidRDefault="00B427C8" w:rsidP="00AB1850">
            <w:pPr>
              <w:pStyle w:val="ListParagraph"/>
              <w:tabs>
                <w:tab w:val="left" w:pos="567"/>
              </w:tabs>
              <w:spacing w:before="60" w:after="60"/>
              <w:ind w:firstLine="0"/>
              <w:jc w:val="both"/>
              <w:rPr>
                <w:sz w:val="20"/>
                <w:szCs w:val="20"/>
              </w:rPr>
            </w:pPr>
            <w:bookmarkStart w:id="0" w:name="_Hlk179801892"/>
            <w:r w:rsidRPr="00B427C8">
              <w:rPr>
                <w:sz w:val="20"/>
                <w:szCs w:val="20"/>
              </w:rPr>
              <w:t>E1N4517651</w:t>
            </w:r>
          </w:p>
        </w:tc>
        <w:tc>
          <w:tcPr>
            <w:tcW w:w="6372" w:type="dxa"/>
          </w:tcPr>
          <w:p w14:paraId="6B68B759" w14:textId="11D544A8" w:rsidR="00AB1850" w:rsidRPr="00681127" w:rsidRDefault="002E4D29" w:rsidP="00681127">
            <w:pPr>
              <w:tabs>
                <w:tab w:val="left" w:pos="567"/>
              </w:tabs>
              <w:spacing w:before="60" w:after="60"/>
              <w:ind w:firstLine="0"/>
              <w:jc w:val="both"/>
              <w:rPr>
                <w:sz w:val="20"/>
                <w:szCs w:val="20"/>
              </w:rPr>
            </w:pPr>
            <w:r w:rsidRPr="002E4D29">
              <w:rPr>
                <w:sz w:val="20"/>
                <w:szCs w:val="20"/>
              </w:rPr>
              <w:t>Bartų g. 11, Šiauliai, Šiaulių m. sav.</w:t>
            </w:r>
          </w:p>
        </w:tc>
      </w:tr>
      <w:tr w:rsidR="00AB1850" w:rsidRPr="00AB1850" w14:paraId="3A25CBA8" w14:textId="77777777" w:rsidTr="00A156D9">
        <w:trPr>
          <w:trHeight w:val="312"/>
        </w:trPr>
        <w:tc>
          <w:tcPr>
            <w:tcW w:w="3256" w:type="dxa"/>
            <w:noWrap/>
          </w:tcPr>
          <w:p w14:paraId="0A254262" w14:textId="566E2489" w:rsidR="00AB1850" w:rsidRPr="00AB1850" w:rsidRDefault="00B12712" w:rsidP="00AB1850">
            <w:pPr>
              <w:pStyle w:val="ListParagraph"/>
              <w:tabs>
                <w:tab w:val="left" w:pos="567"/>
              </w:tabs>
              <w:spacing w:before="60" w:after="60"/>
              <w:ind w:firstLine="0"/>
              <w:jc w:val="both"/>
              <w:rPr>
                <w:sz w:val="20"/>
                <w:szCs w:val="20"/>
              </w:rPr>
            </w:pPr>
            <w:bookmarkStart w:id="1" w:name="_Hlk179801913"/>
            <w:bookmarkEnd w:id="0"/>
            <w:r w:rsidRPr="00B12712">
              <w:rPr>
                <w:sz w:val="20"/>
                <w:szCs w:val="20"/>
              </w:rPr>
              <w:t>E1N4491814</w:t>
            </w:r>
          </w:p>
        </w:tc>
        <w:tc>
          <w:tcPr>
            <w:tcW w:w="6372" w:type="dxa"/>
          </w:tcPr>
          <w:p w14:paraId="527052D0" w14:textId="69B812A3" w:rsidR="00AB1850" w:rsidRPr="00681127" w:rsidRDefault="00B12712" w:rsidP="00681127">
            <w:pPr>
              <w:tabs>
                <w:tab w:val="left" w:pos="567"/>
              </w:tabs>
              <w:spacing w:before="60" w:after="60"/>
              <w:ind w:firstLine="0"/>
              <w:jc w:val="both"/>
              <w:rPr>
                <w:sz w:val="20"/>
                <w:szCs w:val="20"/>
              </w:rPr>
            </w:pPr>
            <w:r w:rsidRPr="00B12712">
              <w:rPr>
                <w:sz w:val="20"/>
                <w:szCs w:val="20"/>
              </w:rPr>
              <w:t>Klevo Sodų 4-oji g. 10, Šiauliai, Šiaulių m. sav.</w:t>
            </w:r>
          </w:p>
        </w:tc>
      </w:tr>
      <w:bookmarkEnd w:id="1"/>
      <w:tr w:rsidR="00AB1850" w:rsidRPr="00AB1850" w14:paraId="23F0167A" w14:textId="77777777" w:rsidTr="00A156D9">
        <w:trPr>
          <w:trHeight w:val="303"/>
        </w:trPr>
        <w:tc>
          <w:tcPr>
            <w:tcW w:w="3256" w:type="dxa"/>
            <w:noWrap/>
          </w:tcPr>
          <w:p w14:paraId="5702BA8E" w14:textId="247678AA" w:rsidR="00AB1850" w:rsidRPr="00AB1850" w:rsidRDefault="00B12712" w:rsidP="00AB1850">
            <w:pPr>
              <w:pStyle w:val="ListParagraph"/>
              <w:tabs>
                <w:tab w:val="left" w:pos="567"/>
              </w:tabs>
              <w:spacing w:before="60" w:after="60"/>
              <w:ind w:firstLine="0"/>
              <w:jc w:val="both"/>
              <w:rPr>
                <w:sz w:val="20"/>
                <w:szCs w:val="20"/>
              </w:rPr>
            </w:pPr>
            <w:r w:rsidRPr="00B12712">
              <w:rPr>
                <w:sz w:val="20"/>
                <w:szCs w:val="20"/>
              </w:rPr>
              <w:t>E1N44A3383</w:t>
            </w:r>
          </w:p>
        </w:tc>
        <w:tc>
          <w:tcPr>
            <w:tcW w:w="6372" w:type="dxa"/>
          </w:tcPr>
          <w:p w14:paraId="1EBBC137" w14:textId="3CB4169A" w:rsidR="00AB1850" w:rsidRPr="00681127" w:rsidRDefault="006F3E44" w:rsidP="00681127">
            <w:pPr>
              <w:tabs>
                <w:tab w:val="left" w:pos="567"/>
              </w:tabs>
              <w:spacing w:before="60" w:after="60"/>
              <w:ind w:firstLine="0"/>
              <w:jc w:val="both"/>
              <w:rPr>
                <w:sz w:val="20"/>
                <w:szCs w:val="20"/>
              </w:rPr>
            </w:pPr>
            <w:r w:rsidRPr="006F3E44">
              <w:rPr>
                <w:sz w:val="20"/>
                <w:szCs w:val="20"/>
              </w:rPr>
              <w:t xml:space="preserve">Versmės g. 5, </w:t>
            </w:r>
            <w:proofErr w:type="spellStart"/>
            <w:r w:rsidRPr="006F3E44">
              <w:rPr>
                <w:sz w:val="20"/>
                <w:szCs w:val="20"/>
              </w:rPr>
              <w:t>Verdulių</w:t>
            </w:r>
            <w:proofErr w:type="spellEnd"/>
            <w:r w:rsidRPr="006F3E44">
              <w:rPr>
                <w:sz w:val="20"/>
                <w:szCs w:val="20"/>
              </w:rPr>
              <w:t xml:space="preserve"> k., Šiaulių kaimiškoji sen., Šiaulių r. sav.</w:t>
            </w:r>
          </w:p>
        </w:tc>
      </w:tr>
      <w:tr w:rsidR="00AB1850" w:rsidRPr="00E84374" w14:paraId="5C7D7194" w14:textId="77777777" w:rsidTr="00A156D9">
        <w:trPr>
          <w:trHeight w:val="324"/>
        </w:trPr>
        <w:tc>
          <w:tcPr>
            <w:tcW w:w="3256" w:type="dxa"/>
            <w:noWrap/>
          </w:tcPr>
          <w:p w14:paraId="4C9B0256" w14:textId="0CA1E118" w:rsidR="00AB1850" w:rsidRPr="00E84374" w:rsidRDefault="006F3E44" w:rsidP="00AB1850">
            <w:pPr>
              <w:pStyle w:val="ListParagraph"/>
              <w:tabs>
                <w:tab w:val="left" w:pos="567"/>
              </w:tabs>
              <w:spacing w:before="60" w:after="60"/>
              <w:ind w:firstLine="0"/>
              <w:jc w:val="both"/>
              <w:rPr>
                <w:sz w:val="20"/>
                <w:szCs w:val="20"/>
              </w:rPr>
            </w:pPr>
            <w:r w:rsidRPr="00E84374">
              <w:rPr>
                <w:sz w:val="20"/>
                <w:szCs w:val="20"/>
              </w:rPr>
              <w:t>E1N4503921</w:t>
            </w:r>
          </w:p>
        </w:tc>
        <w:tc>
          <w:tcPr>
            <w:tcW w:w="6372" w:type="dxa"/>
          </w:tcPr>
          <w:p w14:paraId="71B58A09" w14:textId="118DF85C" w:rsidR="00AB1850" w:rsidRPr="00E84374" w:rsidRDefault="006F3E44" w:rsidP="00681127">
            <w:pPr>
              <w:tabs>
                <w:tab w:val="left" w:pos="567"/>
              </w:tabs>
              <w:spacing w:before="60" w:after="60"/>
              <w:ind w:firstLine="0"/>
              <w:jc w:val="both"/>
              <w:rPr>
                <w:sz w:val="20"/>
                <w:szCs w:val="20"/>
              </w:rPr>
            </w:pPr>
            <w:r w:rsidRPr="00E84374">
              <w:rPr>
                <w:sz w:val="20"/>
                <w:szCs w:val="20"/>
              </w:rPr>
              <w:t>Plytinės g. 8C, Aleksandrijos k., Šiaulių kaimiškoji sen., Šiaulių r. sav.</w:t>
            </w:r>
          </w:p>
        </w:tc>
      </w:tr>
      <w:tr w:rsidR="00AB1850" w:rsidRPr="00E84374" w14:paraId="58BF3C16" w14:textId="77777777" w:rsidTr="00A156D9">
        <w:trPr>
          <w:trHeight w:val="241"/>
        </w:trPr>
        <w:tc>
          <w:tcPr>
            <w:tcW w:w="3256" w:type="dxa"/>
            <w:noWrap/>
          </w:tcPr>
          <w:p w14:paraId="537B33C6" w14:textId="47B6125C" w:rsidR="00AB1850" w:rsidRPr="00E84374" w:rsidRDefault="00B51383" w:rsidP="00AB1850">
            <w:pPr>
              <w:pStyle w:val="ListParagraph"/>
              <w:tabs>
                <w:tab w:val="left" w:pos="567"/>
              </w:tabs>
              <w:spacing w:before="60" w:after="60"/>
              <w:ind w:firstLine="0"/>
              <w:jc w:val="both"/>
              <w:rPr>
                <w:sz w:val="20"/>
                <w:szCs w:val="20"/>
              </w:rPr>
            </w:pPr>
            <w:r w:rsidRPr="00E84374">
              <w:rPr>
                <w:sz w:val="20"/>
                <w:szCs w:val="20"/>
              </w:rPr>
              <w:t>E1N4508301</w:t>
            </w:r>
          </w:p>
        </w:tc>
        <w:tc>
          <w:tcPr>
            <w:tcW w:w="6372" w:type="dxa"/>
          </w:tcPr>
          <w:p w14:paraId="387E1A2F" w14:textId="4F581E59" w:rsidR="00AB1850" w:rsidRPr="00E84374" w:rsidRDefault="00B51383" w:rsidP="00681127">
            <w:pPr>
              <w:tabs>
                <w:tab w:val="left" w:pos="567"/>
              </w:tabs>
              <w:spacing w:before="60" w:after="60"/>
              <w:ind w:firstLine="0"/>
              <w:jc w:val="both"/>
              <w:rPr>
                <w:sz w:val="20"/>
                <w:szCs w:val="20"/>
              </w:rPr>
            </w:pPr>
            <w:r w:rsidRPr="00E84374">
              <w:rPr>
                <w:sz w:val="20"/>
                <w:szCs w:val="20"/>
              </w:rPr>
              <w:t>Svajonių g. 27B, Ginkūnų k., Ginkūnų sen., Šiaulių r. sav.</w:t>
            </w:r>
          </w:p>
        </w:tc>
      </w:tr>
    </w:tbl>
    <w:p w14:paraId="59DDD539" w14:textId="77777777" w:rsidR="00E51744" w:rsidRPr="00E84374"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E84374"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E84374">
        <w:rPr>
          <w:b/>
          <w:sz w:val="20"/>
          <w:szCs w:val="20"/>
        </w:rPr>
        <w:t>PIRKIMO OBJEKTO APIMTYS</w:t>
      </w:r>
    </w:p>
    <w:p w14:paraId="3A6D01A7" w14:textId="77777777" w:rsidR="00C2325C" w:rsidRPr="00E84374" w:rsidRDefault="00C2325C" w:rsidP="00742D99">
      <w:pPr>
        <w:pStyle w:val="ListParagraph"/>
        <w:numPr>
          <w:ilvl w:val="1"/>
          <w:numId w:val="2"/>
        </w:numPr>
        <w:tabs>
          <w:tab w:val="left" w:pos="567"/>
        </w:tabs>
        <w:spacing w:before="60" w:after="60"/>
        <w:ind w:left="0" w:firstLine="0"/>
        <w:jc w:val="both"/>
        <w:rPr>
          <w:b/>
          <w:sz w:val="20"/>
          <w:szCs w:val="20"/>
        </w:rPr>
      </w:pPr>
      <w:r w:rsidRPr="00E84374">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E84374"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E84374" w:rsidRDefault="00B35EAE" w:rsidP="00B35EAE">
            <w:pPr>
              <w:spacing w:line="276" w:lineRule="auto"/>
              <w:ind w:firstLine="0"/>
              <w:jc w:val="center"/>
              <w:rPr>
                <w:rFonts w:eastAsia="Times New Roman" w:cs="Arial"/>
                <w:b/>
                <w:bCs/>
                <w:sz w:val="20"/>
                <w:szCs w:val="20"/>
                <w:lang w:eastAsia="lt-LT"/>
              </w:rPr>
            </w:pPr>
            <w:r w:rsidRPr="00E84374">
              <w:rPr>
                <w:sz w:val="20"/>
                <w:szCs w:val="20"/>
              </w:rPr>
              <w:br/>
            </w:r>
            <w:r w:rsidRPr="00E84374">
              <w:rPr>
                <w:rFonts w:cs="Arial"/>
                <w:sz w:val="20"/>
                <w:szCs w:val="20"/>
              </w:rPr>
              <w:t>Techninio projekto parengimo paslauga</w:t>
            </w:r>
          </w:p>
        </w:tc>
        <w:tc>
          <w:tcPr>
            <w:tcW w:w="4111" w:type="dxa"/>
            <w:vAlign w:val="center"/>
          </w:tcPr>
          <w:p w14:paraId="24C5A5BB" w14:textId="5BF122B5" w:rsidR="00B35EAE" w:rsidRPr="00B35EAE" w:rsidRDefault="00A66E87" w:rsidP="00B35EAE">
            <w:pPr>
              <w:spacing w:line="276" w:lineRule="auto"/>
              <w:ind w:firstLine="0"/>
              <w:jc w:val="center"/>
              <w:rPr>
                <w:rFonts w:eastAsia="Times New Roman" w:cs="Arial"/>
                <w:b/>
                <w:bCs/>
                <w:sz w:val="20"/>
                <w:szCs w:val="20"/>
                <w:lang w:eastAsia="lt-LT"/>
              </w:rPr>
            </w:pPr>
            <w:r w:rsidRPr="00E84374">
              <w:rPr>
                <w:rFonts w:cs="Arial"/>
                <w:sz w:val="20"/>
                <w:szCs w:val="20"/>
              </w:rPr>
              <w:t>5</w:t>
            </w:r>
            <w:r w:rsidR="00AC4466" w:rsidRPr="00E84374">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7A201016" w14:textId="77777777" w:rsidR="00B51383" w:rsidRPr="00B51383" w:rsidRDefault="00371D46" w:rsidP="00B51383">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r w:rsidR="00B51383" w:rsidRPr="00B51383">
        <w:rPr>
          <w:rStyle w:val="FontStyle13"/>
          <w:sz w:val="20"/>
          <w:szCs w:val="20"/>
          <w:lang w:eastAsia="lt-LT"/>
        </w:rPr>
        <w:t>Pušų g. -, Gegužių k., Šiaulių kaimiškoji sen., Šiaulių r. sav.</w:t>
      </w:r>
    </w:p>
    <w:p w14:paraId="3B16039E" w14:textId="77777777" w:rsidR="00B51383" w:rsidRPr="00B51383" w:rsidRDefault="00B51383" w:rsidP="00B51383">
      <w:pPr>
        <w:tabs>
          <w:tab w:val="left" w:pos="567"/>
        </w:tabs>
        <w:ind w:firstLine="0"/>
        <w:jc w:val="both"/>
        <w:rPr>
          <w:rStyle w:val="FontStyle13"/>
          <w:sz w:val="20"/>
          <w:szCs w:val="20"/>
          <w:lang w:eastAsia="lt-LT"/>
        </w:rPr>
      </w:pPr>
      <w:r w:rsidRPr="00B51383">
        <w:rPr>
          <w:rStyle w:val="FontStyle13"/>
          <w:sz w:val="20"/>
          <w:szCs w:val="20"/>
          <w:lang w:eastAsia="lt-LT"/>
        </w:rPr>
        <w:t>Klevo Sodų 4-oji g. 10, Šiauliai, Šiaulių m. sav.</w:t>
      </w:r>
    </w:p>
    <w:p w14:paraId="5695A654" w14:textId="77777777" w:rsidR="00B51383" w:rsidRPr="00B51383" w:rsidRDefault="00B51383" w:rsidP="00B51383">
      <w:pPr>
        <w:tabs>
          <w:tab w:val="left" w:pos="567"/>
        </w:tabs>
        <w:ind w:firstLine="0"/>
        <w:jc w:val="both"/>
        <w:rPr>
          <w:rStyle w:val="FontStyle13"/>
          <w:sz w:val="20"/>
          <w:szCs w:val="20"/>
          <w:lang w:eastAsia="lt-LT"/>
        </w:rPr>
      </w:pPr>
      <w:r w:rsidRPr="00B51383">
        <w:rPr>
          <w:rStyle w:val="FontStyle13"/>
          <w:sz w:val="20"/>
          <w:szCs w:val="20"/>
          <w:lang w:eastAsia="lt-LT"/>
        </w:rPr>
        <w:t xml:space="preserve">Versmės g. 5, </w:t>
      </w:r>
      <w:proofErr w:type="spellStart"/>
      <w:r w:rsidRPr="00B51383">
        <w:rPr>
          <w:rStyle w:val="FontStyle13"/>
          <w:sz w:val="20"/>
          <w:szCs w:val="20"/>
          <w:lang w:eastAsia="lt-LT"/>
        </w:rPr>
        <w:t>Verdulių</w:t>
      </w:r>
      <w:proofErr w:type="spellEnd"/>
      <w:r w:rsidRPr="00B51383">
        <w:rPr>
          <w:rStyle w:val="FontStyle13"/>
          <w:sz w:val="20"/>
          <w:szCs w:val="20"/>
          <w:lang w:eastAsia="lt-LT"/>
        </w:rPr>
        <w:t xml:space="preserve"> k., Šiaulių kaimiškoji sen., Šiaulių r. sav.</w:t>
      </w:r>
    </w:p>
    <w:p w14:paraId="461ACDDD" w14:textId="77777777" w:rsidR="00B51383" w:rsidRPr="00B51383" w:rsidRDefault="00B51383" w:rsidP="00B51383">
      <w:pPr>
        <w:tabs>
          <w:tab w:val="left" w:pos="567"/>
        </w:tabs>
        <w:ind w:firstLine="0"/>
        <w:jc w:val="both"/>
        <w:rPr>
          <w:rStyle w:val="FontStyle13"/>
          <w:sz w:val="20"/>
          <w:szCs w:val="20"/>
          <w:lang w:eastAsia="lt-LT"/>
        </w:rPr>
      </w:pPr>
      <w:r w:rsidRPr="00B51383">
        <w:rPr>
          <w:rStyle w:val="FontStyle13"/>
          <w:sz w:val="20"/>
          <w:szCs w:val="20"/>
          <w:lang w:eastAsia="lt-LT"/>
        </w:rPr>
        <w:t>Plytinės g. 8C, Aleksandrijos k., Šiaulių kaimiškoji sen., Šiaulių r. sav.</w:t>
      </w:r>
    </w:p>
    <w:p w14:paraId="7A189876" w14:textId="77777777" w:rsidR="00B51383" w:rsidRDefault="00B51383" w:rsidP="00B51383">
      <w:pPr>
        <w:tabs>
          <w:tab w:val="left" w:pos="567"/>
        </w:tabs>
        <w:ind w:firstLine="0"/>
        <w:jc w:val="both"/>
        <w:rPr>
          <w:rStyle w:val="FontStyle13"/>
          <w:sz w:val="20"/>
          <w:szCs w:val="20"/>
          <w:lang w:eastAsia="lt-LT"/>
        </w:rPr>
      </w:pPr>
      <w:r w:rsidRPr="00B51383">
        <w:rPr>
          <w:rStyle w:val="FontStyle13"/>
          <w:sz w:val="20"/>
          <w:szCs w:val="20"/>
          <w:lang w:eastAsia="lt-LT"/>
        </w:rPr>
        <w:t>Svajonių g. 27B, Ginkūnų k., Ginkūnų sen., Šiaulių r. sav.</w:t>
      </w:r>
    </w:p>
    <w:p w14:paraId="138E35FD" w14:textId="6B3562B5" w:rsidR="00D36F52" w:rsidRPr="00D36F52" w:rsidRDefault="00D36F52" w:rsidP="00B51383">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5201A7FF" w:rsidR="009E4E9E" w:rsidRPr="008643B5" w:rsidRDefault="0091299F" w:rsidP="008643B5">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8643B5">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263E" w14:textId="77777777" w:rsidR="00986BCD" w:rsidRDefault="00986BCD" w:rsidP="00C2325C">
      <w:r>
        <w:separator/>
      </w:r>
    </w:p>
  </w:endnote>
  <w:endnote w:type="continuationSeparator" w:id="0">
    <w:p w14:paraId="4D0B2388" w14:textId="77777777" w:rsidR="00986BCD" w:rsidRDefault="00986BCD" w:rsidP="00C2325C">
      <w:r>
        <w:continuationSeparator/>
      </w:r>
    </w:p>
  </w:endnote>
  <w:endnote w:type="continuationNotice" w:id="1">
    <w:p w14:paraId="3704BDA1" w14:textId="77777777" w:rsidR="00986BCD" w:rsidRDefault="00986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24908" w14:textId="77777777" w:rsidR="00986BCD" w:rsidRDefault="00986BCD" w:rsidP="00C2325C">
      <w:r>
        <w:separator/>
      </w:r>
    </w:p>
  </w:footnote>
  <w:footnote w:type="continuationSeparator" w:id="0">
    <w:p w14:paraId="4926CA24" w14:textId="77777777" w:rsidR="00986BCD" w:rsidRDefault="00986BCD" w:rsidP="00C2325C">
      <w:r>
        <w:continuationSeparator/>
      </w:r>
    </w:p>
  </w:footnote>
  <w:footnote w:type="continuationNotice" w:id="1">
    <w:p w14:paraId="712A8B8E" w14:textId="77777777" w:rsidR="00986BCD" w:rsidRDefault="00986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0234"/>
    <w:rsid w:val="00142AB8"/>
    <w:rsid w:val="0014325B"/>
    <w:rsid w:val="00144C38"/>
    <w:rsid w:val="00146B96"/>
    <w:rsid w:val="00151F07"/>
    <w:rsid w:val="0015254B"/>
    <w:rsid w:val="00153992"/>
    <w:rsid w:val="0015543D"/>
    <w:rsid w:val="00157B0C"/>
    <w:rsid w:val="0016192B"/>
    <w:rsid w:val="001845D7"/>
    <w:rsid w:val="00197BEA"/>
    <w:rsid w:val="001A02F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1F5937"/>
    <w:rsid w:val="00207205"/>
    <w:rsid w:val="00213391"/>
    <w:rsid w:val="00213BB3"/>
    <w:rsid w:val="002147B6"/>
    <w:rsid w:val="00215FA3"/>
    <w:rsid w:val="00220EB6"/>
    <w:rsid w:val="00224325"/>
    <w:rsid w:val="00230031"/>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2E62"/>
    <w:rsid w:val="00285C46"/>
    <w:rsid w:val="00286042"/>
    <w:rsid w:val="00297026"/>
    <w:rsid w:val="00297D89"/>
    <w:rsid w:val="002A695B"/>
    <w:rsid w:val="002B6625"/>
    <w:rsid w:val="002C413A"/>
    <w:rsid w:val="002D04FB"/>
    <w:rsid w:val="002D109F"/>
    <w:rsid w:val="002E4D29"/>
    <w:rsid w:val="002F06AB"/>
    <w:rsid w:val="002F79BF"/>
    <w:rsid w:val="003011F4"/>
    <w:rsid w:val="00302C59"/>
    <w:rsid w:val="0030420E"/>
    <w:rsid w:val="00304426"/>
    <w:rsid w:val="00306DDE"/>
    <w:rsid w:val="003070D3"/>
    <w:rsid w:val="003120BF"/>
    <w:rsid w:val="00321E35"/>
    <w:rsid w:val="00335590"/>
    <w:rsid w:val="00342ECB"/>
    <w:rsid w:val="00343748"/>
    <w:rsid w:val="00347589"/>
    <w:rsid w:val="00347BFB"/>
    <w:rsid w:val="003534A8"/>
    <w:rsid w:val="003600AA"/>
    <w:rsid w:val="0036172E"/>
    <w:rsid w:val="00362D91"/>
    <w:rsid w:val="00371D46"/>
    <w:rsid w:val="0037438B"/>
    <w:rsid w:val="00376733"/>
    <w:rsid w:val="00382A24"/>
    <w:rsid w:val="003838BA"/>
    <w:rsid w:val="003849D9"/>
    <w:rsid w:val="0039769C"/>
    <w:rsid w:val="003A0D4F"/>
    <w:rsid w:val="003A36FA"/>
    <w:rsid w:val="003A7422"/>
    <w:rsid w:val="003B7E19"/>
    <w:rsid w:val="003C10DF"/>
    <w:rsid w:val="003C1436"/>
    <w:rsid w:val="003C65EC"/>
    <w:rsid w:val="003D134C"/>
    <w:rsid w:val="003D3B0A"/>
    <w:rsid w:val="003E0A14"/>
    <w:rsid w:val="003E5657"/>
    <w:rsid w:val="00403736"/>
    <w:rsid w:val="0040423F"/>
    <w:rsid w:val="00410C32"/>
    <w:rsid w:val="004119EF"/>
    <w:rsid w:val="0041711D"/>
    <w:rsid w:val="0042176A"/>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44E13"/>
    <w:rsid w:val="00550FFD"/>
    <w:rsid w:val="005513A3"/>
    <w:rsid w:val="00553250"/>
    <w:rsid w:val="005541AD"/>
    <w:rsid w:val="00562091"/>
    <w:rsid w:val="00573C2F"/>
    <w:rsid w:val="005744A0"/>
    <w:rsid w:val="00577426"/>
    <w:rsid w:val="00580115"/>
    <w:rsid w:val="0058729D"/>
    <w:rsid w:val="0059657B"/>
    <w:rsid w:val="005A6316"/>
    <w:rsid w:val="005A7F0F"/>
    <w:rsid w:val="005B1E59"/>
    <w:rsid w:val="005C02F2"/>
    <w:rsid w:val="005C4B0C"/>
    <w:rsid w:val="005C555C"/>
    <w:rsid w:val="005C581C"/>
    <w:rsid w:val="005D166B"/>
    <w:rsid w:val="005D3E1C"/>
    <w:rsid w:val="005D6E72"/>
    <w:rsid w:val="005E164E"/>
    <w:rsid w:val="005E306E"/>
    <w:rsid w:val="005F1BE7"/>
    <w:rsid w:val="005F23CF"/>
    <w:rsid w:val="005F2747"/>
    <w:rsid w:val="00600558"/>
    <w:rsid w:val="006021FF"/>
    <w:rsid w:val="00612E70"/>
    <w:rsid w:val="0062145F"/>
    <w:rsid w:val="006267E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1246"/>
    <w:rsid w:val="006C2B42"/>
    <w:rsid w:val="006C2C52"/>
    <w:rsid w:val="006C34A8"/>
    <w:rsid w:val="006C3F7E"/>
    <w:rsid w:val="006C607B"/>
    <w:rsid w:val="006C7975"/>
    <w:rsid w:val="006D25C4"/>
    <w:rsid w:val="006D6B92"/>
    <w:rsid w:val="006E3AF3"/>
    <w:rsid w:val="006E3E76"/>
    <w:rsid w:val="006E4406"/>
    <w:rsid w:val="006F14FF"/>
    <w:rsid w:val="006F16D8"/>
    <w:rsid w:val="006F3E44"/>
    <w:rsid w:val="006F6938"/>
    <w:rsid w:val="006F7FAA"/>
    <w:rsid w:val="00706896"/>
    <w:rsid w:val="00710A5C"/>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2819"/>
    <w:rsid w:val="007B3AD7"/>
    <w:rsid w:val="007B5D54"/>
    <w:rsid w:val="007B7871"/>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758C"/>
    <w:rsid w:val="008643B5"/>
    <w:rsid w:val="00883A2B"/>
    <w:rsid w:val="00886442"/>
    <w:rsid w:val="008957EA"/>
    <w:rsid w:val="008A2173"/>
    <w:rsid w:val="008B23B1"/>
    <w:rsid w:val="008B269D"/>
    <w:rsid w:val="008C2F68"/>
    <w:rsid w:val="008D02AA"/>
    <w:rsid w:val="008D0455"/>
    <w:rsid w:val="008D6271"/>
    <w:rsid w:val="008D7340"/>
    <w:rsid w:val="008E02FB"/>
    <w:rsid w:val="008E36AE"/>
    <w:rsid w:val="008F08BF"/>
    <w:rsid w:val="00902C5E"/>
    <w:rsid w:val="0091299F"/>
    <w:rsid w:val="00923232"/>
    <w:rsid w:val="00924826"/>
    <w:rsid w:val="009301A3"/>
    <w:rsid w:val="00932065"/>
    <w:rsid w:val="009350AD"/>
    <w:rsid w:val="00945674"/>
    <w:rsid w:val="009569BD"/>
    <w:rsid w:val="009634BC"/>
    <w:rsid w:val="00967F04"/>
    <w:rsid w:val="00971DF0"/>
    <w:rsid w:val="00973307"/>
    <w:rsid w:val="00980055"/>
    <w:rsid w:val="0098608A"/>
    <w:rsid w:val="00986BCD"/>
    <w:rsid w:val="00986D6F"/>
    <w:rsid w:val="00994E36"/>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31911"/>
    <w:rsid w:val="00A41898"/>
    <w:rsid w:val="00A42A5A"/>
    <w:rsid w:val="00A4607B"/>
    <w:rsid w:val="00A524FC"/>
    <w:rsid w:val="00A54341"/>
    <w:rsid w:val="00A625A7"/>
    <w:rsid w:val="00A62821"/>
    <w:rsid w:val="00A66E87"/>
    <w:rsid w:val="00A779FD"/>
    <w:rsid w:val="00A85581"/>
    <w:rsid w:val="00A917B7"/>
    <w:rsid w:val="00AA3A81"/>
    <w:rsid w:val="00AA3EF9"/>
    <w:rsid w:val="00AA45AA"/>
    <w:rsid w:val="00AB1850"/>
    <w:rsid w:val="00AB1D4D"/>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2712"/>
    <w:rsid w:val="00B23C4E"/>
    <w:rsid w:val="00B26362"/>
    <w:rsid w:val="00B320AE"/>
    <w:rsid w:val="00B35EAE"/>
    <w:rsid w:val="00B37E67"/>
    <w:rsid w:val="00B37F78"/>
    <w:rsid w:val="00B427C8"/>
    <w:rsid w:val="00B46713"/>
    <w:rsid w:val="00B46BBB"/>
    <w:rsid w:val="00B51383"/>
    <w:rsid w:val="00B52E63"/>
    <w:rsid w:val="00B533DE"/>
    <w:rsid w:val="00B53D0C"/>
    <w:rsid w:val="00B54F27"/>
    <w:rsid w:val="00B56375"/>
    <w:rsid w:val="00B61D04"/>
    <w:rsid w:val="00B64B85"/>
    <w:rsid w:val="00B65DD6"/>
    <w:rsid w:val="00B6776F"/>
    <w:rsid w:val="00B731AD"/>
    <w:rsid w:val="00B81DF8"/>
    <w:rsid w:val="00B94979"/>
    <w:rsid w:val="00BA3388"/>
    <w:rsid w:val="00BC5DF7"/>
    <w:rsid w:val="00BC67DC"/>
    <w:rsid w:val="00BD239D"/>
    <w:rsid w:val="00BD60B8"/>
    <w:rsid w:val="00BE0745"/>
    <w:rsid w:val="00BE16B4"/>
    <w:rsid w:val="00BE18B9"/>
    <w:rsid w:val="00BE2A5F"/>
    <w:rsid w:val="00BE3639"/>
    <w:rsid w:val="00BE6B58"/>
    <w:rsid w:val="00BE6BFB"/>
    <w:rsid w:val="00BF1223"/>
    <w:rsid w:val="00BF716C"/>
    <w:rsid w:val="00BF7B30"/>
    <w:rsid w:val="00C04A92"/>
    <w:rsid w:val="00C050C5"/>
    <w:rsid w:val="00C06BD5"/>
    <w:rsid w:val="00C12596"/>
    <w:rsid w:val="00C2325C"/>
    <w:rsid w:val="00C25A34"/>
    <w:rsid w:val="00C25C95"/>
    <w:rsid w:val="00C27109"/>
    <w:rsid w:val="00C50700"/>
    <w:rsid w:val="00C651C9"/>
    <w:rsid w:val="00C66DC0"/>
    <w:rsid w:val="00C712B9"/>
    <w:rsid w:val="00C76CBE"/>
    <w:rsid w:val="00C87929"/>
    <w:rsid w:val="00CB361B"/>
    <w:rsid w:val="00CB4A01"/>
    <w:rsid w:val="00CD474F"/>
    <w:rsid w:val="00CD6D2B"/>
    <w:rsid w:val="00CE048A"/>
    <w:rsid w:val="00CF404A"/>
    <w:rsid w:val="00CF4FC0"/>
    <w:rsid w:val="00D0282E"/>
    <w:rsid w:val="00D316EC"/>
    <w:rsid w:val="00D33137"/>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32272"/>
    <w:rsid w:val="00E343F2"/>
    <w:rsid w:val="00E5127C"/>
    <w:rsid w:val="00E51744"/>
    <w:rsid w:val="00E53131"/>
    <w:rsid w:val="00E552F0"/>
    <w:rsid w:val="00E84374"/>
    <w:rsid w:val="00E84434"/>
    <w:rsid w:val="00E8606D"/>
    <w:rsid w:val="00E9117E"/>
    <w:rsid w:val="00E91E1F"/>
    <w:rsid w:val="00EA2B31"/>
    <w:rsid w:val="00EA5B1E"/>
    <w:rsid w:val="00EB0BE3"/>
    <w:rsid w:val="00EB1B41"/>
    <w:rsid w:val="00EB5A61"/>
    <w:rsid w:val="00EC2FB3"/>
    <w:rsid w:val="00EC5B41"/>
    <w:rsid w:val="00EC60A2"/>
    <w:rsid w:val="00EC6B0A"/>
    <w:rsid w:val="00ED35B8"/>
    <w:rsid w:val="00ED6A65"/>
    <w:rsid w:val="00EE1F51"/>
    <w:rsid w:val="00EF56DD"/>
    <w:rsid w:val="00F01D69"/>
    <w:rsid w:val="00F05E03"/>
    <w:rsid w:val="00F14117"/>
    <w:rsid w:val="00F17893"/>
    <w:rsid w:val="00F22774"/>
    <w:rsid w:val="00F24D8A"/>
    <w:rsid w:val="00F26723"/>
    <w:rsid w:val="00F27F69"/>
    <w:rsid w:val="00F33408"/>
    <w:rsid w:val="00F36377"/>
    <w:rsid w:val="00F378DB"/>
    <w:rsid w:val="00F3799B"/>
    <w:rsid w:val="00F422B4"/>
    <w:rsid w:val="00F4244D"/>
    <w:rsid w:val="00F43355"/>
    <w:rsid w:val="00F43D11"/>
    <w:rsid w:val="00F45748"/>
    <w:rsid w:val="00F512B4"/>
    <w:rsid w:val="00F55559"/>
    <w:rsid w:val="00F76DA6"/>
    <w:rsid w:val="00F965CC"/>
    <w:rsid w:val="00F9717F"/>
    <w:rsid w:val="00FA1916"/>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5382</Words>
  <Characters>3069</Characters>
  <Application>Microsoft Office Word</Application>
  <DocSecurity>0</DocSecurity>
  <Lines>25</Lines>
  <Paragraphs>16</Paragraphs>
  <ScaleCrop>false</ScaleCrop>
  <Company>UAB TIC</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83</cp:revision>
  <dcterms:created xsi:type="dcterms:W3CDTF">2024-09-30T11:26:00Z</dcterms:created>
  <dcterms:modified xsi:type="dcterms:W3CDTF">2025-03-12T13:07:00Z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